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80" w:rsidRDefault="007E2680" w:rsidP="004E35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</w:p>
    <w:p w:rsidR="007E2680" w:rsidRDefault="007E2680" w:rsidP="004E35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</w:p>
    <w:p w:rsidR="004E3590" w:rsidRPr="004E3590" w:rsidRDefault="004E3590" w:rsidP="004E35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4E3590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OŚWIADCZENIE</w:t>
      </w:r>
    </w:p>
    <w:p w:rsidR="004E3590" w:rsidRDefault="004E3590" w:rsidP="004E35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680" w:rsidRDefault="007E2680" w:rsidP="004E35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680" w:rsidRPr="004E3590" w:rsidRDefault="007E2680" w:rsidP="004E35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590" w:rsidRPr="007E2680" w:rsidRDefault="007E2680" w:rsidP="007E26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podpisana, </w:t>
      </w:r>
      <w:r w:rsidR="004C15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zamieszkał</w:t>
      </w:r>
      <w:r w:rsid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15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E3590"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 się dowodem osobistym</w:t>
      </w:r>
      <w:r w:rsid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15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3590"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 w:rsidR="004C15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świadom</w:t>
      </w:r>
      <w:r w:rsidR="004E3590"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odpowiedzialności karnej wynikającej z art. 233 § 1 </w:t>
      </w:r>
      <w:r w:rsid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E3590"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</w:t>
      </w:r>
      <w:r w:rsid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E3590"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>arnego</w:t>
      </w:r>
      <w:r w:rsid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3590"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przewidującego karę pozbawienia wolności do lat </w:t>
      </w:r>
      <w:r w:rsid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E3590"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składanie fałszywych zeznań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oświadczam:</w:t>
      </w:r>
    </w:p>
    <w:p w:rsidR="004E3590" w:rsidRDefault="004E3590" w:rsidP="004E35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>iż nie byłam karana za przestępstwo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przestępstwo skarbowe,</w:t>
      </w:r>
      <w:bookmarkStart w:id="0" w:name="_GoBack"/>
      <w:bookmarkEnd w:id="0"/>
    </w:p>
    <w:p w:rsidR="004E3590" w:rsidRDefault="004E3590" w:rsidP="004E35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prowadzone przeciwko mnie postępowanie o przestępstwo ścigane z oskarżenia publicznego lub przestępstwo skarbowe,</w:t>
      </w:r>
    </w:p>
    <w:p w:rsidR="004E3590" w:rsidRPr="004E3590" w:rsidRDefault="004E3590" w:rsidP="004E35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pełną zdolność do czynności prawnych i korzystam z pełni praw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publicznych.</w:t>
      </w:r>
    </w:p>
    <w:p w:rsidR="004E3590" w:rsidRDefault="004E3590" w:rsidP="004E35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590" w:rsidRDefault="004E3590" w:rsidP="004E35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590" w:rsidRDefault="004E3590" w:rsidP="004E35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590" w:rsidRDefault="004E3590" w:rsidP="004E35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590" w:rsidRDefault="004E3590" w:rsidP="004E35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4E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4E3590" w:rsidRPr="007E2680" w:rsidRDefault="004E3590" w:rsidP="004E359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E2680">
        <w:rPr>
          <w:rFonts w:ascii="Times New Roman" w:eastAsia="Times New Roman" w:hAnsi="Times New Roman" w:cs="Times New Roman"/>
          <w:i/>
          <w:szCs w:val="24"/>
          <w:lang w:eastAsia="pl-PL"/>
        </w:rPr>
        <w:t>(miejscowość, data)</w:t>
      </w:r>
      <w:r w:rsidRPr="007E2680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7E2680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7E2680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7E2680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7E2680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7E2680">
        <w:rPr>
          <w:rFonts w:ascii="Times New Roman" w:eastAsia="Times New Roman" w:hAnsi="Times New Roman" w:cs="Times New Roman"/>
          <w:i/>
          <w:szCs w:val="24"/>
          <w:lang w:eastAsia="pl-PL"/>
        </w:rPr>
        <w:tab/>
        <w:t>(własnoręczny podpis)</w:t>
      </w:r>
    </w:p>
    <w:p w:rsidR="003D5AD6" w:rsidRPr="004E3590" w:rsidRDefault="003D5AD6" w:rsidP="004E35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D5AD6" w:rsidRPr="004E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3156"/>
    <w:multiLevelType w:val="hybridMultilevel"/>
    <w:tmpl w:val="CE483F02"/>
    <w:lvl w:ilvl="0" w:tplc="461889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90"/>
    <w:rsid w:val="003D5AD6"/>
    <w:rsid w:val="004C1578"/>
    <w:rsid w:val="004E3590"/>
    <w:rsid w:val="007E2680"/>
    <w:rsid w:val="009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CC37"/>
  <w15:docId w15:val="{90951E42-B1EC-499B-8A55-996AC372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35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35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Ewelina</cp:lastModifiedBy>
  <cp:revision>4</cp:revision>
  <cp:lastPrinted>2020-07-23T06:47:00Z</cp:lastPrinted>
  <dcterms:created xsi:type="dcterms:W3CDTF">2016-05-16T12:36:00Z</dcterms:created>
  <dcterms:modified xsi:type="dcterms:W3CDTF">2022-01-11T09:58:00Z</dcterms:modified>
</cp:coreProperties>
</file>