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F309A8" w:rsidRPr="00F309A8" w:rsidRDefault="00F309A8" w:rsidP="00F309A8">
      <w:pPr>
        <w:jc w:val="right"/>
        <w:rPr>
          <w:rFonts w:ascii="Times New Roman" w:eastAsia="Times New Roman" w:hAnsi="Times New Roman"/>
          <w:i/>
        </w:rPr>
      </w:pPr>
      <w:r w:rsidRPr="00F309A8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3</w:t>
      </w:r>
      <w:r w:rsidRPr="00F309A8">
        <w:rPr>
          <w:rFonts w:ascii="Times New Roman" w:hAnsi="Times New Roman"/>
          <w:i/>
        </w:rPr>
        <w:t xml:space="preserve"> do Og</w:t>
      </w:r>
      <w:r w:rsidR="000D374E">
        <w:rPr>
          <w:rFonts w:ascii="Times New Roman" w:hAnsi="Times New Roman"/>
          <w:i/>
        </w:rPr>
        <w:t>łoszenia o naborze wniosków nr 1/2019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241FA"/>
    <w:rsid w:val="000D374E"/>
    <w:rsid w:val="00443C46"/>
    <w:rsid w:val="00510DA4"/>
    <w:rsid w:val="00744E53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F2F58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cp:lastPrinted>2017-07-07T11:51:00Z</cp:lastPrinted>
  <dcterms:created xsi:type="dcterms:W3CDTF">2019-01-16T12:41:00Z</dcterms:created>
  <dcterms:modified xsi:type="dcterms:W3CDTF">2019-01-16T12:41:00Z</dcterms:modified>
</cp:coreProperties>
</file>